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40949A07" w14:textId="77777777" w:rsidR="00B024EF" w:rsidRDefault="00B024E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Handout 1 </w:t>
      </w:r>
    </w:p>
    <w:p w14:paraId="66EB474B" w14:textId="1B9F127A" w:rsidR="00A727CA" w:rsidRPr="00E41A15" w:rsidRDefault="00B024E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Heights of flowers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56306261" w14:textId="77777777" w:rsidR="00B024EF" w:rsidRDefault="00B024EF" w:rsidP="00B024EF"/>
    <w:p w14:paraId="193B14AF" w14:textId="77777777" w:rsidR="00B024EF" w:rsidRDefault="00B024EF" w:rsidP="00B024EF">
      <w:r>
        <w:t xml:space="preserve">The garden centre is comparing the heights of other categories of flowers: </w:t>
      </w:r>
    </w:p>
    <w:p w14:paraId="0A953134" w14:textId="220CE9C4" w:rsidR="00B024EF" w:rsidRDefault="00B024EF" w:rsidP="00B024EF">
      <w:r>
        <w:t>•</w:t>
      </w:r>
      <w:r>
        <w:tab/>
        <w:t xml:space="preserve">Roses:  </w:t>
      </w:r>
      <w:r w:rsidR="00221D8A">
        <w:tab/>
      </w:r>
      <w:r>
        <w:t>101</w:t>
      </w:r>
      <w:r w:rsidR="00221D8A">
        <w:t xml:space="preserve"> </w:t>
      </w:r>
      <w:r>
        <w:t>cm, 123</w:t>
      </w:r>
      <w:r w:rsidR="00221D8A">
        <w:t xml:space="preserve"> </w:t>
      </w:r>
      <w:r>
        <w:t>cm, 97</w:t>
      </w:r>
      <w:r w:rsidR="00221D8A">
        <w:t xml:space="preserve"> </w:t>
      </w:r>
      <w:r>
        <w:t>cm, 140</w:t>
      </w:r>
      <w:r w:rsidR="00221D8A">
        <w:t xml:space="preserve"> </w:t>
      </w:r>
      <w:r>
        <w:t>cm, 92</w:t>
      </w:r>
      <w:r w:rsidR="00813E3D">
        <w:t xml:space="preserve"> </w:t>
      </w:r>
      <w:r>
        <w:t>cm</w:t>
      </w:r>
    </w:p>
    <w:p w14:paraId="188D5123" w14:textId="21F86AAD" w:rsidR="00B024EF" w:rsidRDefault="00B024EF" w:rsidP="00B024EF">
      <w:r>
        <w:t>•</w:t>
      </w:r>
      <w:r>
        <w:tab/>
        <w:t xml:space="preserve">Dahlias: </w:t>
      </w:r>
      <w:r w:rsidR="00221D8A">
        <w:tab/>
      </w:r>
      <w:r>
        <w:t>15</w:t>
      </w:r>
      <w:r w:rsidR="00221D8A">
        <w:t xml:space="preserve"> </w:t>
      </w:r>
      <w:r>
        <w:t>cm, 97</w:t>
      </w:r>
      <w:r w:rsidR="00221D8A">
        <w:t xml:space="preserve"> </w:t>
      </w:r>
      <w:r>
        <w:t>cm, 39</w:t>
      </w:r>
      <w:r w:rsidR="00221D8A">
        <w:t xml:space="preserve"> </w:t>
      </w:r>
      <w:r>
        <w:t>cm, 18</w:t>
      </w:r>
      <w:r w:rsidR="00221D8A">
        <w:t xml:space="preserve"> </w:t>
      </w:r>
      <w:r>
        <w:t>cm, 46</w:t>
      </w:r>
      <w:r w:rsidR="00221D8A">
        <w:t xml:space="preserve"> </w:t>
      </w:r>
      <w:r>
        <w:t>cm, 21</w:t>
      </w:r>
      <w:r w:rsidR="00221D8A">
        <w:t xml:space="preserve"> </w:t>
      </w:r>
      <w:r>
        <w:t>cm</w:t>
      </w:r>
    </w:p>
    <w:p w14:paraId="006E7CDE" w14:textId="5CDE9879" w:rsidR="00B024EF" w:rsidRDefault="00B024EF" w:rsidP="00B024EF">
      <w:r>
        <w:t>•</w:t>
      </w:r>
      <w:r>
        <w:tab/>
        <w:t xml:space="preserve">Poppies: </w:t>
      </w:r>
      <w:r w:rsidR="00221D8A">
        <w:tab/>
      </w:r>
      <w:r>
        <w:t>96</w:t>
      </w:r>
      <w:r w:rsidR="00221D8A">
        <w:t xml:space="preserve"> </w:t>
      </w:r>
      <w:r>
        <w:t>cm, 24</w:t>
      </w:r>
      <w:r w:rsidR="00221D8A">
        <w:t xml:space="preserve"> </w:t>
      </w:r>
      <w:r>
        <w:t>cm, 48</w:t>
      </w:r>
      <w:r w:rsidR="00221D8A">
        <w:t xml:space="preserve"> </w:t>
      </w:r>
      <w:r>
        <w:t>cm, 51</w:t>
      </w:r>
      <w:r w:rsidR="00221D8A">
        <w:t xml:space="preserve"> </w:t>
      </w:r>
      <w:r>
        <w:t>cm, 69</w:t>
      </w:r>
      <w:r w:rsidR="00221D8A">
        <w:t xml:space="preserve"> </w:t>
      </w:r>
      <w:r>
        <w:t>cm, 42</w:t>
      </w:r>
      <w:r w:rsidR="00221D8A">
        <w:t xml:space="preserve"> </w:t>
      </w:r>
      <w:r>
        <w:t>cm, 54</w:t>
      </w:r>
      <w:r w:rsidR="00221D8A">
        <w:t xml:space="preserve"> </w:t>
      </w:r>
      <w:r>
        <w:t>cm</w:t>
      </w:r>
    </w:p>
    <w:p w14:paraId="29B8F943" w14:textId="6F9B3D51" w:rsidR="00B024EF" w:rsidRDefault="00B024EF" w:rsidP="00B024EF">
      <w:r>
        <w:t>•</w:t>
      </w:r>
      <w:r>
        <w:tab/>
        <w:t xml:space="preserve">Anemones: </w:t>
      </w:r>
      <w:r w:rsidR="00221D8A">
        <w:tab/>
      </w:r>
      <w:r>
        <w:t>11.3</w:t>
      </w:r>
      <w:r w:rsidR="00221D8A">
        <w:t xml:space="preserve"> </w:t>
      </w:r>
      <w:r>
        <w:t>cm, 12.1</w:t>
      </w:r>
      <w:r w:rsidR="00221D8A">
        <w:t xml:space="preserve"> </w:t>
      </w:r>
      <w:r>
        <w:t>cm, 13.2</w:t>
      </w:r>
      <w:r w:rsidR="00221D8A">
        <w:t xml:space="preserve"> </w:t>
      </w:r>
      <w:r>
        <w:t>cm, 11.7</w:t>
      </w:r>
      <w:r w:rsidR="00221D8A">
        <w:t xml:space="preserve"> </w:t>
      </w:r>
      <w:r>
        <w:t>cm</w:t>
      </w:r>
    </w:p>
    <w:p w14:paraId="383F440D" w14:textId="77777777" w:rsidR="00B024EF" w:rsidRDefault="00B024EF" w:rsidP="00B024EF"/>
    <w:p w14:paraId="6E227B5A" w14:textId="77777777" w:rsidR="00B024EF" w:rsidRDefault="00B024EF" w:rsidP="00B024EF">
      <w:r>
        <w:t>1.</w:t>
      </w:r>
      <w:r>
        <w:tab/>
        <w:t xml:space="preserve">Calculate the mean and range for each of these categories. </w:t>
      </w:r>
    </w:p>
    <w:p w14:paraId="3BE31EF0" w14:textId="77777777" w:rsidR="00B024EF" w:rsidRDefault="00B024EF" w:rsidP="00B024EF"/>
    <w:p w14:paraId="13269EC1" w14:textId="77777777" w:rsidR="00B024EF" w:rsidRDefault="00B024EF" w:rsidP="00B024EF"/>
    <w:p w14:paraId="4BA5031E" w14:textId="77777777" w:rsidR="00B024EF" w:rsidRDefault="00B024EF" w:rsidP="00B024EF"/>
    <w:p w14:paraId="147567CC" w14:textId="77777777" w:rsidR="00B024EF" w:rsidRDefault="00B024EF" w:rsidP="00B024EF"/>
    <w:p w14:paraId="771BC50A" w14:textId="77777777" w:rsidR="00B024EF" w:rsidRDefault="00B024EF" w:rsidP="00B024EF"/>
    <w:p w14:paraId="7F62F8DB" w14:textId="77777777" w:rsidR="00B024EF" w:rsidRDefault="00B024EF" w:rsidP="00B024EF"/>
    <w:p w14:paraId="12F1DCE0" w14:textId="77777777" w:rsidR="00B024EF" w:rsidRDefault="00B024EF" w:rsidP="00B024EF"/>
    <w:p w14:paraId="63B345D4" w14:textId="77777777" w:rsidR="00B024EF" w:rsidRDefault="00B024EF" w:rsidP="00B024EF">
      <w:r>
        <w:t>2.</w:t>
      </w:r>
      <w:r>
        <w:tab/>
        <w:t>Check each answer by doing a reverse calculation.</w:t>
      </w:r>
    </w:p>
    <w:p w14:paraId="6F8AC8A7" w14:textId="77777777" w:rsidR="00B024EF" w:rsidRDefault="00B024EF" w:rsidP="00B024EF"/>
    <w:p w14:paraId="3A40AB6D" w14:textId="77777777" w:rsidR="00B024EF" w:rsidRDefault="00B024EF" w:rsidP="00B024EF"/>
    <w:p w14:paraId="5DFD38B5" w14:textId="77777777" w:rsidR="00B024EF" w:rsidRDefault="00B024EF" w:rsidP="00B024EF"/>
    <w:p w14:paraId="567555DD" w14:textId="77777777" w:rsidR="00B024EF" w:rsidRDefault="00B024EF" w:rsidP="00B024EF"/>
    <w:p w14:paraId="6E6BDE84" w14:textId="77777777" w:rsidR="00B024EF" w:rsidRDefault="00B024EF" w:rsidP="00B024EF"/>
    <w:p w14:paraId="3B4468FC" w14:textId="77777777" w:rsidR="00B024EF" w:rsidRDefault="00B024EF" w:rsidP="00B024EF"/>
    <w:p w14:paraId="4A7C6F47" w14:textId="77777777" w:rsidR="00B024EF" w:rsidRDefault="00B024EF" w:rsidP="00B024EF"/>
    <w:p w14:paraId="64B3C087" w14:textId="22C5C791" w:rsidR="00254534" w:rsidRDefault="00B024EF" w:rsidP="00701FBE">
      <w:pPr>
        <w:ind w:left="709" w:hanging="709"/>
      </w:pPr>
      <w:r>
        <w:t>3.</w:t>
      </w:r>
      <w:r>
        <w:tab/>
        <w:t>What do your calculations tell you about the heights of the different categories of flowers?</w:t>
      </w:r>
    </w:p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CEAAB" w14:textId="77777777" w:rsidR="004A2F00" w:rsidRDefault="004A2F00" w:rsidP="00F96C86">
      <w:r>
        <w:separator/>
      </w:r>
    </w:p>
  </w:endnote>
  <w:endnote w:type="continuationSeparator" w:id="0">
    <w:p w14:paraId="6BEC0A10" w14:textId="77777777" w:rsidR="004A2F00" w:rsidRDefault="004A2F0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5EB0F" w14:textId="77777777" w:rsidR="004A2F00" w:rsidRDefault="004A2F00" w:rsidP="00F96C86">
      <w:r>
        <w:separator/>
      </w:r>
    </w:p>
  </w:footnote>
  <w:footnote w:type="continuationSeparator" w:id="0">
    <w:p w14:paraId="49C5BB95" w14:textId="77777777" w:rsidR="004A2F00" w:rsidRDefault="004A2F0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34195134">
    <w:abstractNumId w:val="31"/>
  </w:num>
  <w:num w:numId="2" w16cid:durableId="1638873811">
    <w:abstractNumId w:val="33"/>
  </w:num>
  <w:num w:numId="3" w16cid:durableId="1995643858">
    <w:abstractNumId w:val="13"/>
  </w:num>
  <w:num w:numId="4" w16cid:durableId="1823035178">
    <w:abstractNumId w:val="28"/>
  </w:num>
  <w:num w:numId="5" w16cid:durableId="1784959637">
    <w:abstractNumId w:val="43"/>
  </w:num>
  <w:num w:numId="6" w16cid:durableId="97481884">
    <w:abstractNumId w:val="25"/>
  </w:num>
  <w:num w:numId="7" w16cid:durableId="1967852358">
    <w:abstractNumId w:val="39"/>
  </w:num>
  <w:num w:numId="8" w16cid:durableId="1365180891">
    <w:abstractNumId w:val="29"/>
  </w:num>
  <w:num w:numId="9" w16cid:durableId="765345614">
    <w:abstractNumId w:val="18"/>
  </w:num>
  <w:num w:numId="10" w16cid:durableId="1752581191">
    <w:abstractNumId w:val="40"/>
  </w:num>
  <w:num w:numId="11" w16cid:durableId="1724022417">
    <w:abstractNumId w:val="21"/>
  </w:num>
  <w:num w:numId="12" w16cid:durableId="873345635">
    <w:abstractNumId w:val="44"/>
  </w:num>
  <w:num w:numId="13" w16cid:durableId="1907689346">
    <w:abstractNumId w:val="16"/>
  </w:num>
  <w:num w:numId="14" w16cid:durableId="181403886">
    <w:abstractNumId w:val="15"/>
  </w:num>
  <w:num w:numId="15" w16cid:durableId="1736704995">
    <w:abstractNumId w:val="20"/>
  </w:num>
  <w:num w:numId="16" w16cid:durableId="705956040">
    <w:abstractNumId w:val="0"/>
  </w:num>
  <w:num w:numId="17" w16cid:durableId="901912884">
    <w:abstractNumId w:val="1"/>
  </w:num>
  <w:num w:numId="18" w16cid:durableId="1322584651">
    <w:abstractNumId w:val="2"/>
  </w:num>
  <w:num w:numId="19" w16cid:durableId="1616475769">
    <w:abstractNumId w:val="3"/>
  </w:num>
  <w:num w:numId="20" w16cid:durableId="107896297">
    <w:abstractNumId w:val="8"/>
  </w:num>
  <w:num w:numId="21" w16cid:durableId="431779120">
    <w:abstractNumId w:val="4"/>
  </w:num>
  <w:num w:numId="22" w16cid:durableId="1566909150">
    <w:abstractNumId w:val="5"/>
  </w:num>
  <w:num w:numId="23" w16cid:durableId="412510385">
    <w:abstractNumId w:val="6"/>
  </w:num>
  <w:num w:numId="24" w16cid:durableId="298345170">
    <w:abstractNumId w:val="7"/>
  </w:num>
  <w:num w:numId="25" w16cid:durableId="548104341">
    <w:abstractNumId w:val="9"/>
  </w:num>
  <w:num w:numId="26" w16cid:durableId="2026903849">
    <w:abstractNumId w:val="14"/>
  </w:num>
  <w:num w:numId="27" w16cid:durableId="657465591">
    <w:abstractNumId w:val="22"/>
  </w:num>
  <w:num w:numId="28" w16cid:durableId="1626816061">
    <w:abstractNumId w:val="34"/>
  </w:num>
  <w:num w:numId="29" w16cid:durableId="237635426">
    <w:abstractNumId w:val="37"/>
  </w:num>
  <w:num w:numId="30" w16cid:durableId="536436278">
    <w:abstractNumId w:val="30"/>
  </w:num>
  <w:num w:numId="31" w16cid:durableId="1727875351">
    <w:abstractNumId w:val="26"/>
  </w:num>
  <w:num w:numId="32" w16cid:durableId="784081042">
    <w:abstractNumId w:val="42"/>
  </w:num>
  <w:num w:numId="33" w16cid:durableId="1561163652">
    <w:abstractNumId w:val="10"/>
  </w:num>
  <w:num w:numId="34" w16cid:durableId="582764402">
    <w:abstractNumId w:val="12"/>
  </w:num>
  <w:num w:numId="35" w16cid:durableId="524753765">
    <w:abstractNumId w:val="24"/>
  </w:num>
  <w:num w:numId="36" w16cid:durableId="11340657">
    <w:abstractNumId w:val="41"/>
  </w:num>
  <w:num w:numId="37" w16cid:durableId="365177844">
    <w:abstractNumId w:val="38"/>
  </w:num>
  <w:num w:numId="38" w16cid:durableId="1844860573">
    <w:abstractNumId w:val="17"/>
  </w:num>
  <w:num w:numId="39" w16cid:durableId="174685306">
    <w:abstractNumId w:val="27"/>
  </w:num>
  <w:num w:numId="40" w16cid:durableId="1087262635">
    <w:abstractNumId w:val="19"/>
  </w:num>
  <w:num w:numId="41" w16cid:durableId="299504602">
    <w:abstractNumId w:val="36"/>
  </w:num>
  <w:num w:numId="42" w16cid:durableId="169490875">
    <w:abstractNumId w:val="35"/>
  </w:num>
  <w:num w:numId="43" w16cid:durableId="51277977">
    <w:abstractNumId w:val="32"/>
  </w:num>
  <w:num w:numId="44" w16cid:durableId="1464932450">
    <w:abstractNumId w:val="23"/>
  </w:num>
  <w:num w:numId="45" w16cid:durableId="1381593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B9E"/>
    <w:rsid w:val="001E3FCA"/>
    <w:rsid w:val="00207998"/>
    <w:rsid w:val="00211D35"/>
    <w:rsid w:val="0021615C"/>
    <w:rsid w:val="00221996"/>
    <w:rsid w:val="00221D8A"/>
    <w:rsid w:val="002225A0"/>
    <w:rsid w:val="0022376B"/>
    <w:rsid w:val="002335F6"/>
    <w:rsid w:val="002410F0"/>
    <w:rsid w:val="00243FB8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2F00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1FBE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13E3D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12E7E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24EF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16D98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A05D4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2023-04-06T18:27:00Z</dcterms:created>
  <dcterms:modified xsi:type="dcterms:W3CDTF">2023-04-20T13:19:00Z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